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E8C" w:rsidRDefault="00705DA8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Access the app store on your iPad and search for</w:t>
      </w:r>
      <w:r w:rsidR="00EC00E7">
        <w:rPr>
          <w:rFonts w:ascii="Verdana" w:hAnsi="Verdana"/>
          <w:sz w:val="26"/>
          <w:szCs w:val="26"/>
        </w:rPr>
        <w:t xml:space="preserve"> the</w:t>
      </w:r>
      <w:r>
        <w:rPr>
          <w:rFonts w:ascii="Verdana" w:hAnsi="Verdana"/>
          <w:sz w:val="26"/>
          <w:szCs w:val="26"/>
        </w:rPr>
        <w:t xml:space="preserve"> </w:t>
      </w:r>
      <w:r w:rsidRPr="00F75E8C">
        <w:rPr>
          <w:rFonts w:ascii="Verdana" w:hAnsi="Verdana"/>
          <w:b/>
          <w:sz w:val="26"/>
          <w:szCs w:val="26"/>
        </w:rPr>
        <w:t>Voice Dream</w:t>
      </w:r>
      <w:r w:rsidR="00EC00E7">
        <w:rPr>
          <w:rFonts w:ascii="Verdana" w:hAnsi="Verdana"/>
          <w:sz w:val="26"/>
          <w:szCs w:val="26"/>
        </w:rPr>
        <w:t xml:space="preserve"> app</w:t>
      </w:r>
      <w:r>
        <w:rPr>
          <w:rFonts w:ascii="Verdana" w:hAnsi="Verdana"/>
          <w:sz w:val="26"/>
          <w:szCs w:val="26"/>
        </w:rPr>
        <w:t>.</w:t>
      </w:r>
      <w:r w:rsidR="00EC00E7">
        <w:rPr>
          <w:rFonts w:ascii="Verdana" w:hAnsi="Verdana"/>
          <w:sz w:val="26"/>
          <w:szCs w:val="26"/>
        </w:rPr>
        <w:t xml:space="preserve"> (Note: This app is not free.)</w:t>
      </w:r>
      <w:r>
        <w:rPr>
          <w:rFonts w:ascii="Verdana" w:hAnsi="Verdana"/>
          <w:sz w:val="26"/>
          <w:szCs w:val="26"/>
        </w:rPr>
        <w:t xml:space="preserve"> Install on iPad and open app. </w:t>
      </w:r>
    </w:p>
    <w:p w:rsidR="00705DA8" w:rsidRDefault="00EC00E7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Tap the </w:t>
      </w:r>
      <w:r w:rsidRPr="0067103B">
        <w:rPr>
          <w:rFonts w:ascii="Verdana" w:hAnsi="Verdana"/>
          <w:b/>
          <w:sz w:val="26"/>
          <w:szCs w:val="26"/>
        </w:rPr>
        <w:t>+</w:t>
      </w:r>
      <w:r>
        <w:rPr>
          <w:rFonts w:ascii="Verdana" w:hAnsi="Verdana"/>
          <w:sz w:val="26"/>
          <w:szCs w:val="26"/>
        </w:rPr>
        <w:t xml:space="preserve"> symbol to access </w:t>
      </w:r>
      <w:r w:rsidR="007A7D3A">
        <w:rPr>
          <w:rFonts w:ascii="Verdana" w:hAnsi="Verdana"/>
          <w:sz w:val="26"/>
          <w:szCs w:val="26"/>
        </w:rPr>
        <w:t>titles</w:t>
      </w:r>
      <w:r>
        <w:rPr>
          <w:rFonts w:ascii="Verdana" w:hAnsi="Verdana"/>
          <w:sz w:val="26"/>
          <w:szCs w:val="26"/>
        </w:rPr>
        <w:t xml:space="preserve"> from NNELS.</w:t>
      </w:r>
    </w:p>
    <w:p w:rsidR="00705DA8" w:rsidRDefault="00705DA8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noProof/>
          <w:sz w:val="26"/>
          <w:szCs w:val="26"/>
        </w:rPr>
        <w:drawing>
          <wp:inline distT="0" distB="0" distL="0" distR="0">
            <wp:extent cx="5852668" cy="2674852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lect_Plu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2668" cy="2674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00E7" w:rsidRDefault="00EC00E7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From the Pop-up menu, select </w:t>
      </w:r>
      <w:r>
        <w:rPr>
          <w:rFonts w:ascii="Verdana" w:hAnsi="Verdana"/>
          <w:b/>
          <w:sz w:val="26"/>
          <w:szCs w:val="26"/>
        </w:rPr>
        <w:t xml:space="preserve">Web Browser. </w:t>
      </w:r>
      <w:r>
        <w:rPr>
          <w:rFonts w:ascii="Verdana" w:hAnsi="Verdana"/>
          <w:sz w:val="26"/>
          <w:szCs w:val="26"/>
        </w:rPr>
        <w:t xml:space="preserve">Enter the following URL in the web browser: </w:t>
      </w:r>
      <w:hyperlink r:id="rId9" w:history="1">
        <w:r w:rsidRPr="006F4091">
          <w:rPr>
            <w:rStyle w:val="Hyperlink"/>
            <w:sz w:val="26"/>
            <w:szCs w:val="26"/>
          </w:rPr>
          <w:t>nnels.ca/user/login</w:t>
        </w:r>
      </w:hyperlink>
      <w:r>
        <w:t xml:space="preserve">  </w:t>
      </w:r>
    </w:p>
    <w:p w:rsidR="00705DA8" w:rsidRDefault="00705DA8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noProof/>
          <w:sz w:val="26"/>
          <w:szCs w:val="26"/>
        </w:rPr>
        <w:drawing>
          <wp:inline distT="0" distB="0" distL="0" distR="0">
            <wp:extent cx="4838700" cy="3698329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lect_web_browser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41491" cy="370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2F32" w:rsidRPr="00EA5011" w:rsidRDefault="00BF408C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lastRenderedPageBreak/>
        <w:t xml:space="preserve">Sign in with your library card and </w:t>
      </w:r>
      <w:r w:rsidR="00081FFD">
        <w:rPr>
          <w:rFonts w:ascii="Verdana" w:hAnsi="Verdana"/>
          <w:sz w:val="26"/>
          <w:szCs w:val="26"/>
        </w:rPr>
        <w:t xml:space="preserve">PIN </w:t>
      </w:r>
      <w:r w:rsidR="00D22F18">
        <w:rPr>
          <w:rFonts w:ascii="Verdana" w:hAnsi="Verdana"/>
          <w:sz w:val="26"/>
          <w:szCs w:val="26"/>
        </w:rPr>
        <w:t>in</w:t>
      </w:r>
      <w:r w:rsidR="00081FFD">
        <w:rPr>
          <w:rFonts w:ascii="Verdana" w:hAnsi="Verdana"/>
          <w:sz w:val="26"/>
          <w:szCs w:val="26"/>
        </w:rPr>
        <w:t xml:space="preserve"> </w:t>
      </w:r>
      <w:r w:rsidR="00EC00E7">
        <w:rPr>
          <w:rFonts w:ascii="Verdana" w:hAnsi="Verdana"/>
          <w:sz w:val="26"/>
          <w:szCs w:val="26"/>
        </w:rPr>
        <w:t xml:space="preserve">the </w:t>
      </w:r>
      <w:r w:rsidR="00081FFD">
        <w:rPr>
          <w:rFonts w:ascii="Verdana" w:hAnsi="Verdana"/>
          <w:sz w:val="26"/>
          <w:szCs w:val="26"/>
        </w:rPr>
        <w:t>NNELS</w:t>
      </w:r>
      <w:r w:rsidR="00EC00E7">
        <w:rPr>
          <w:rFonts w:ascii="Verdana" w:hAnsi="Verdana"/>
          <w:sz w:val="26"/>
          <w:szCs w:val="26"/>
        </w:rPr>
        <w:t xml:space="preserve"> site</w:t>
      </w:r>
      <w:r w:rsidR="00081FFD">
        <w:rPr>
          <w:rFonts w:ascii="Verdana" w:hAnsi="Verdana"/>
          <w:sz w:val="26"/>
          <w:szCs w:val="26"/>
        </w:rPr>
        <w:t xml:space="preserve">.  </w:t>
      </w:r>
    </w:p>
    <w:p w:rsidR="00DA5E35" w:rsidRPr="00EA5011" w:rsidRDefault="00DA5E35" w:rsidP="00DA5E35">
      <w:pPr>
        <w:jc w:val="center"/>
        <w:rPr>
          <w:rFonts w:ascii="Verdana" w:hAnsi="Verdana"/>
          <w:sz w:val="26"/>
          <w:szCs w:val="26"/>
        </w:rPr>
      </w:pPr>
      <w:r w:rsidRPr="00EA5011">
        <w:rPr>
          <w:rFonts w:ascii="Verdana" w:hAnsi="Verdana"/>
          <w:noProof/>
          <w:sz w:val="26"/>
          <w:szCs w:val="26"/>
        </w:rPr>
        <w:drawing>
          <wp:inline distT="0" distB="0" distL="0" distR="0">
            <wp:extent cx="3405536" cy="2268093"/>
            <wp:effectExtent l="0" t="0" r="0" b="0"/>
            <wp:docPr id="1" name="Picture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NELs cat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8566" cy="227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5E35" w:rsidRPr="00EA5011" w:rsidRDefault="007F55CD" w:rsidP="00DA5E35">
      <w:pPr>
        <w:rPr>
          <w:rFonts w:ascii="Verdana" w:hAnsi="Verdana"/>
          <w:sz w:val="26"/>
          <w:szCs w:val="26"/>
        </w:rPr>
      </w:pPr>
      <w:r w:rsidRPr="00EA5011">
        <w:rPr>
          <w:rFonts w:ascii="Verdana" w:hAnsi="Verdana"/>
          <w:sz w:val="26"/>
          <w:szCs w:val="26"/>
        </w:rPr>
        <w:t>You can either search the catalogue for a specific title, or browse the “Recently Added” section.</w:t>
      </w:r>
    </w:p>
    <w:p w:rsidR="007F55CD" w:rsidRPr="00EA5011" w:rsidRDefault="007F55CD" w:rsidP="007F55CD">
      <w:pPr>
        <w:jc w:val="center"/>
        <w:rPr>
          <w:rFonts w:ascii="Verdana" w:hAnsi="Verdana"/>
          <w:sz w:val="26"/>
          <w:szCs w:val="26"/>
        </w:rPr>
      </w:pPr>
      <w:r w:rsidRPr="00EA5011">
        <w:rPr>
          <w:rFonts w:ascii="Verdana" w:hAnsi="Verdana"/>
          <w:noProof/>
          <w:sz w:val="26"/>
          <w:szCs w:val="26"/>
        </w:rPr>
        <w:drawing>
          <wp:inline distT="0" distB="0" distL="0" distR="0">
            <wp:extent cx="4848225" cy="2169788"/>
            <wp:effectExtent l="19050" t="0" r="9525" b="0"/>
            <wp:docPr id="2" name="Picture 1" descr="NNELs ca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NELs cat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2859" cy="2171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5CD" w:rsidRPr="00EA5011" w:rsidRDefault="007F55CD" w:rsidP="007F55CD">
      <w:pPr>
        <w:rPr>
          <w:rFonts w:ascii="Verdana" w:hAnsi="Verdana"/>
          <w:sz w:val="26"/>
          <w:szCs w:val="26"/>
        </w:rPr>
      </w:pPr>
      <w:r w:rsidRPr="00EA5011">
        <w:rPr>
          <w:rFonts w:ascii="Verdana" w:hAnsi="Verdana"/>
          <w:sz w:val="26"/>
          <w:szCs w:val="26"/>
        </w:rPr>
        <w:t>Once you have found the title you wish to download, click on the “Download the Daisy File” button:</w:t>
      </w:r>
    </w:p>
    <w:p w:rsidR="007F55CD" w:rsidRPr="00EA5011" w:rsidRDefault="007F55CD" w:rsidP="007F55CD">
      <w:pPr>
        <w:jc w:val="center"/>
        <w:rPr>
          <w:rFonts w:ascii="Verdana" w:hAnsi="Verdana"/>
          <w:sz w:val="26"/>
          <w:szCs w:val="26"/>
        </w:rPr>
      </w:pPr>
      <w:r w:rsidRPr="00EA5011">
        <w:rPr>
          <w:rFonts w:ascii="Verdana" w:hAnsi="Verdana"/>
          <w:noProof/>
          <w:sz w:val="26"/>
          <w:szCs w:val="26"/>
        </w:rPr>
        <w:drawing>
          <wp:inline distT="0" distB="0" distL="0" distR="0">
            <wp:extent cx="3096057" cy="1505160"/>
            <wp:effectExtent l="19050" t="0" r="9093" b="0"/>
            <wp:docPr id="3" name="Picture 2" descr="NNELs 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NELs download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6057" cy="150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00E7" w:rsidRPr="00EA5011" w:rsidRDefault="00EC00E7" w:rsidP="00EC00E7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lastRenderedPageBreak/>
        <w:t>The title will begin to download. You will then see a 'loading' screen.</w:t>
      </w:r>
    </w:p>
    <w:p w:rsidR="00A46E0C" w:rsidRPr="00EA5011" w:rsidRDefault="00EC00E7" w:rsidP="007F55CD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09B49526" wp14:editId="6FCA9976">
            <wp:simplePos x="0" y="0"/>
            <wp:positionH relativeFrom="column">
              <wp:posOffset>657225</wp:posOffset>
            </wp:positionH>
            <wp:positionV relativeFrom="paragraph">
              <wp:posOffset>34925</wp:posOffset>
            </wp:positionV>
            <wp:extent cx="2169795" cy="2893060"/>
            <wp:effectExtent l="0" t="0" r="1905" b="2540"/>
            <wp:wrapTight wrapText="bothSides">
              <wp:wrapPolygon edited="0">
                <wp:start x="0" y="0"/>
                <wp:lineTo x="0" y="21477"/>
                <wp:lineTo x="21429" y="21477"/>
                <wp:lineTo x="21429" y="0"/>
                <wp:lineTo x="0" y="0"/>
              </wp:wrapPolygon>
            </wp:wrapTight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17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9795" cy="289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  <w:noProof/>
          <w:sz w:val="26"/>
          <w:szCs w:val="26"/>
        </w:rPr>
        <w:drawing>
          <wp:anchor distT="0" distB="0" distL="114300" distR="114300" simplePos="0" relativeHeight="251659264" behindDoc="1" locked="0" layoutInCell="1" allowOverlap="1" wp14:anchorId="7D3D28F8" wp14:editId="2E59A170">
            <wp:simplePos x="0" y="0"/>
            <wp:positionH relativeFrom="column">
              <wp:posOffset>2988310</wp:posOffset>
            </wp:positionH>
            <wp:positionV relativeFrom="paragraph">
              <wp:posOffset>35560</wp:posOffset>
            </wp:positionV>
            <wp:extent cx="2200275" cy="2933700"/>
            <wp:effectExtent l="0" t="0" r="9525" b="0"/>
            <wp:wrapTight wrapText="bothSides">
              <wp:wrapPolygon edited="0">
                <wp:start x="0" y="0"/>
                <wp:lineTo x="0" y="21460"/>
                <wp:lineTo x="21506" y="21460"/>
                <wp:lineTo x="21506" y="0"/>
                <wp:lineTo x="0" y="0"/>
              </wp:wrapPolygon>
            </wp:wrapTight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18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4B59" w:rsidRPr="00EA5011" w:rsidRDefault="00C44B59" w:rsidP="00C44B59">
      <w:pPr>
        <w:jc w:val="center"/>
        <w:rPr>
          <w:rFonts w:ascii="Verdana" w:hAnsi="Verdana"/>
          <w:sz w:val="26"/>
          <w:szCs w:val="26"/>
        </w:rPr>
      </w:pPr>
    </w:p>
    <w:p w:rsidR="00A85192" w:rsidRPr="00EA5011" w:rsidRDefault="00A85192" w:rsidP="00A85192">
      <w:pPr>
        <w:jc w:val="center"/>
        <w:rPr>
          <w:rFonts w:ascii="Verdana" w:hAnsi="Verdana"/>
          <w:sz w:val="26"/>
          <w:szCs w:val="26"/>
        </w:rPr>
      </w:pPr>
    </w:p>
    <w:p w:rsidR="006E25C5" w:rsidRDefault="006E25C5" w:rsidP="00A85192">
      <w:pPr>
        <w:rPr>
          <w:rFonts w:ascii="Verdana" w:hAnsi="Verdana"/>
          <w:sz w:val="26"/>
          <w:szCs w:val="26"/>
        </w:rPr>
      </w:pPr>
    </w:p>
    <w:p w:rsidR="00EC00E7" w:rsidRDefault="00EC00E7" w:rsidP="00A85192">
      <w:pPr>
        <w:rPr>
          <w:rFonts w:ascii="Verdana" w:hAnsi="Verdana"/>
          <w:sz w:val="26"/>
          <w:szCs w:val="26"/>
        </w:rPr>
      </w:pPr>
    </w:p>
    <w:p w:rsidR="00EC00E7" w:rsidRDefault="00EC00E7" w:rsidP="00A85192">
      <w:pPr>
        <w:rPr>
          <w:rFonts w:ascii="Verdana" w:hAnsi="Verdana"/>
          <w:sz w:val="26"/>
          <w:szCs w:val="26"/>
        </w:rPr>
      </w:pPr>
    </w:p>
    <w:p w:rsidR="00EC00E7" w:rsidRDefault="00EC00E7" w:rsidP="00A85192">
      <w:pPr>
        <w:rPr>
          <w:rFonts w:ascii="Verdana" w:hAnsi="Verdana"/>
          <w:sz w:val="26"/>
          <w:szCs w:val="26"/>
        </w:rPr>
      </w:pPr>
    </w:p>
    <w:p w:rsidR="00EC00E7" w:rsidRDefault="00EC00E7" w:rsidP="00A85192">
      <w:pPr>
        <w:rPr>
          <w:rFonts w:ascii="Verdana" w:hAnsi="Verdana"/>
          <w:sz w:val="26"/>
          <w:szCs w:val="26"/>
        </w:rPr>
      </w:pPr>
    </w:p>
    <w:p w:rsidR="00EC00E7" w:rsidRDefault="00EC00E7" w:rsidP="00A85192">
      <w:pPr>
        <w:rPr>
          <w:rFonts w:ascii="Verdana" w:hAnsi="Verdana"/>
          <w:sz w:val="26"/>
          <w:szCs w:val="26"/>
        </w:rPr>
      </w:pPr>
    </w:p>
    <w:p w:rsidR="00EC00E7" w:rsidRPr="00842F60" w:rsidRDefault="00EC00E7" w:rsidP="00A85192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 xml:space="preserve">Once the </w:t>
      </w:r>
      <w:r w:rsidR="00F16B36">
        <w:rPr>
          <w:rFonts w:ascii="Verdana" w:hAnsi="Verdana"/>
          <w:sz w:val="26"/>
          <w:szCs w:val="26"/>
        </w:rPr>
        <w:t>loading screen is complete</w:t>
      </w:r>
      <w:r>
        <w:rPr>
          <w:rFonts w:ascii="Verdana" w:hAnsi="Verdana"/>
          <w:sz w:val="26"/>
          <w:szCs w:val="26"/>
        </w:rPr>
        <w:t xml:space="preserve">, you will see a final </w:t>
      </w:r>
      <w:r>
        <w:rPr>
          <w:rFonts w:ascii="Verdana" w:hAnsi="Verdana"/>
          <w:b/>
          <w:sz w:val="26"/>
          <w:szCs w:val="26"/>
        </w:rPr>
        <w:t>File Loaded</w:t>
      </w:r>
      <w:r>
        <w:rPr>
          <w:rFonts w:ascii="Verdana" w:hAnsi="Verdana"/>
          <w:sz w:val="26"/>
          <w:szCs w:val="26"/>
        </w:rPr>
        <w:t xml:space="preserve"> screen. Tap </w:t>
      </w:r>
      <w:r w:rsidR="00842F60">
        <w:rPr>
          <w:rFonts w:ascii="Verdana" w:hAnsi="Verdana"/>
          <w:b/>
          <w:sz w:val="26"/>
          <w:szCs w:val="26"/>
        </w:rPr>
        <w:t xml:space="preserve">OK </w:t>
      </w:r>
      <w:r w:rsidR="00842F60">
        <w:rPr>
          <w:rFonts w:ascii="Verdana" w:hAnsi="Verdana"/>
          <w:sz w:val="26"/>
          <w:szCs w:val="26"/>
        </w:rPr>
        <w:t xml:space="preserve">and then tap </w:t>
      </w:r>
      <w:proofErr w:type="gramStart"/>
      <w:r w:rsidR="00842F60">
        <w:rPr>
          <w:rFonts w:ascii="Verdana" w:hAnsi="Verdana"/>
          <w:b/>
          <w:sz w:val="26"/>
          <w:szCs w:val="26"/>
        </w:rPr>
        <w:t>Done</w:t>
      </w:r>
      <w:proofErr w:type="gramEnd"/>
      <w:r w:rsidR="00842F60">
        <w:rPr>
          <w:rFonts w:ascii="Verdana" w:hAnsi="Verdana"/>
          <w:sz w:val="26"/>
          <w:szCs w:val="26"/>
        </w:rPr>
        <w:t xml:space="preserve">. </w:t>
      </w:r>
    </w:p>
    <w:p w:rsidR="00842F60" w:rsidRDefault="00842F60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noProof/>
          <w:sz w:val="26"/>
          <w:szCs w:val="26"/>
        </w:rPr>
        <w:drawing>
          <wp:anchor distT="0" distB="0" distL="114300" distR="114300" simplePos="0" relativeHeight="251660288" behindDoc="1" locked="0" layoutInCell="1" allowOverlap="1" wp14:anchorId="144CE1E3" wp14:editId="64827550">
            <wp:simplePos x="0" y="0"/>
            <wp:positionH relativeFrom="column">
              <wp:posOffset>1417320</wp:posOffset>
            </wp:positionH>
            <wp:positionV relativeFrom="paragraph">
              <wp:posOffset>83185</wp:posOffset>
            </wp:positionV>
            <wp:extent cx="2800350" cy="3733800"/>
            <wp:effectExtent l="0" t="0" r="0" b="0"/>
            <wp:wrapTight wrapText="bothSides">
              <wp:wrapPolygon edited="0">
                <wp:start x="0" y="0"/>
                <wp:lineTo x="0" y="21490"/>
                <wp:lineTo x="21453" y="21490"/>
                <wp:lineTo x="21453" y="0"/>
                <wp:lineTo x="0" y="0"/>
              </wp:wrapPolygon>
            </wp:wrapTight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19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373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  <w:sz w:val="26"/>
          <w:szCs w:val="26"/>
        </w:rPr>
        <w:br w:type="page"/>
      </w:r>
    </w:p>
    <w:p w:rsidR="004B0C0E" w:rsidRDefault="00842F60" w:rsidP="00842F60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lastRenderedPageBreak/>
        <w:t xml:space="preserve">You will return to the Voice Dream app, where you will see your new title. Tap the title to open and press the </w:t>
      </w:r>
      <w:r>
        <w:rPr>
          <w:rFonts w:ascii="Verdana" w:hAnsi="Verdana"/>
          <w:b/>
          <w:sz w:val="26"/>
          <w:szCs w:val="26"/>
        </w:rPr>
        <w:t>Play</w:t>
      </w:r>
      <w:r>
        <w:rPr>
          <w:rFonts w:ascii="Verdana" w:hAnsi="Verdana"/>
          <w:sz w:val="26"/>
          <w:szCs w:val="26"/>
        </w:rPr>
        <w:t xml:space="preserve"> arrow. </w:t>
      </w:r>
      <w:r w:rsidR="004B0C0E">
        <w:rPr>
          <w:rFonts w:ascii="Verdana" w:hAnsi="Verdana"/>
          <w:sz w:val="26"/>
          <w:szCs w:val="26"/>
        </w:rPr>
        <w:t>A voice will start reading the title to you.</w:t>
      </w:r>
    </w:p>
    <w:p w:rsidR="00842F60" w:rsidRDefault="00B646E0" w:rsidP="00842F60">
      <w:pPr>
        <w:rPr>
          <w:rFonts w:ascii="Verdana" w:hAnsi="Verdana"/>
          <w:sz w:val="26"/>
          <w:szCs w:val="26"/>
        </w:rPr>
      </w:pPr>
      <w:r>
        <w:rPr>
          <w:rFonts w:ascii="Verdana" w:hAnsi="Verdana"/>
          <w:noProof/>
          <w:sz w:val="26"/>
          <w:szCs w:val="26"/>
        </w:rPr>
        <w:drawing>
          <wp:anchor distT="0" distB="0" distL="114300" distR="114300" simplePos="0" relativeHeight="251661312" behindDoc="1" locked="0" layoutInCell="1" allowOverlap="1" wp14:anchorId="017DCCEF" wp14:editId="522BA6D1">
            <wp:simplePos x="0" y="0"/>
            <wp:positionH relativeFrom="column">
              <wp:posOffset>1143000</wp:posOffset>
            </wp:positionH>
            <wp:positionV relativeFrom="paragraph">
              <wp:posOffset>656590</wp:posOffset>
            </wp:positionV>
            <wp:extent cx="3446145" cy="4594860"/>
            <wp:effectExtent l="0" t="0" r="1905" b="0"/>
            <wp:wrapTight wrapText="bothSides">
              <wp:wrapPolygon edited="0">
                <wp:start x="0" y="0"/>
                <wp:lineTo x="0" y="21493"/>
                <wp:lineTo x="21493" y="21493"/>
                <wp:lineTo x="21493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26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6145" cy="459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2F60">
        <w:rPr>
          <w:rFonts w:ascii="Verdana" w:hAnsi="Verdana"/>
          <w:sz w:val="26"/>
          <w:szCs w:val="26"/>
        </w:rPr>
        <w:t xml:space="preserve">You can also adjust the speech rate, add and manage voices by tapping the </w:t>
      </w:r>
      <w:r w:rsidR="00842F60">
        <w:rPr>
          <w:rFonts w:ascii="Verdana" w:hAnsi="Verdana"/>
          <w:b/>
          <w:sz w:val="26"/>
          <w:szCs w:val="26"/>
        </w:rPr>
        <w:t>Audio Settings</w:t>
      </w:r>
      <w:r w:rsidR="00842F60">
        <w:rPr>
          <w:rFonts w:ascii="Verdana" w:hAnsi="Verdana"/>
          <w:sz w:val="26"/>
          <w:szCs w:val="26"/>
        </w:rPr>
        <w:t xml:space="preserve"> icon.</w:t>
      </w: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  <w:bookmarkStart w:id="0" w:name="_GoBack"/>
      <w:bookmarkEnd w:id="0"/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B646E0" w:rsidRDefault="00B646E0" w:rsidP="00842F60">
      <w:pPr>
        <w:rPr>
          <w:rFonts w:ascii="Verdana" w:hAnsi="Verdana"/>
          <w:sz w:val="26"/>
          <w:szCs w:val="26"/>
        </w:rPr>
      </w:pPr>
    </w:p>
    <w:p w:rsidR="00EC00E7" w:rsidRPr="00EA5011" w:rsidRDefault="00EC00E7" w:rsidP="00A85192">
      <w:pPr>
        <w:rPr>
          <w:rFonts w:ascii="Verdana" w:hAnsi="Verdana"/>
          <w:sz w:val="26"/>
          <w:szCs w:val="26"/>
        </w:rPr>
      </w:pPr>
    </w:p>
    <w:sectPr w:rsidR="00EC00E7" w:rsidRPr="00EA5011" w:rsidSect="00952F32">
      <w:headerReference w:type="default" r:id="rId18"/>
      <w:footerReference w:type="default" r:id="rId1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0E7" w:rsidRDefault="00EC00E7" w:rsidP="00DA5E35">
      <w:pPr>
        <w:spacing w:after="0" w:line="240" w:lineRule="auto"/>
      </w:pPr>
      <w:r>
        <w:separator/>
      </w:r>
    </w:p>
  </w:endnote>
  <w:endnote w:type="continuationSeparator" w:id="0">
    <w:p w:rsidR="00EC00E7" w:rsidRDefault="00EC00E7" w:rsidP="00DA5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Ne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5389653"/>
      <w:docPartObj>
        <w:docPartGallery w:val="Page Numbers (Bottom of Page)"/>
        <w:docPartUnique/>
      </w:docPartObj>
    </w:sdtPr>
    <w:sdtContent>
      <w:p w:rsidR="00EC00E7" w:rsidRDefault="00EC00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27C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C00E7" w:rsidRDefault="00EC00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0E7" w:rsidRDefault="00EC00E7" w:rsidP="00DA5E35">
      <w:pPr>
        <w:spacing w:after="0" w:line="240" w:lineRule="auto"/>
      </w:pPr>
      <w:r>
        <w:separator/>
      </w:r>
    </w:p>
  </w:footnote>
  <w:footnote w:type="continuationSeparator" w:id="0">
    <w:p w:rsidR="00EC00E7" w:rsidRDefault="00EC00E7" w:rsidP="00DA5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519" w:type="pct"/>
      <w:tblInd w:w="-612" w:type="dxa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266"/>
      <w:gridCol w:w="1319"/>
    </w:tblGrid>
    <w:tr w:rsidR="00EC00E7" w:rsidTr="00FD0058">
      <w:trPr>
        <w:trHeight w:val="281"/>
      </w:trPr>
      <w:sdt>
        <w:sdtPr>
          <w:rPr>
            <w:rFonts w:ascii="HelveticaNeue" w:hAnsi="HelveticaNeue" w:cs="HelveticaNeue"/>
            <w:sz w:val="36"/>
            <w:szCs w:val="36"/>
          </w:rPr>
          <w:alias w:val="Title"/>
          <w:id w:val="77761602"/>
          <w:placeholder>
            <w:docPart w:val="3D238D17E1A2459A85C6E56D1601D013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9266" w:type="dxa"/>
            </w:tcPr>
            <w:p w:rsidR="00EC00E7" w:rsidRDefault="00EC00E7" w:rsidP="00EC00E7">
              <w:pPr>
                <w:pStyle w:val="Header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="HelveticaNeue" w:hAnsi="HelveticaNeue" w:cs="HelveticaNeue"/>
                  <w:sz w:val="36"/>
                  <w:szCs w:val="36"/>
                </w:rPr>
                <w:t>NNELS – Download to Your iPad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Year"/>
          <w:id w:val="77761609"/>
          <w:placeholder>
            <w:docPart w:val="4E944819EBBA46A4838BB064B465230E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14-05-23T00:00:00Z">
            <w:dateFormat w:val="yyyy"/>
            <w:lid w:val="en-US"/>
            <w:storeMappedDataAs w:val="dateTime"/>
            <w:calendar w:val="gregorian"/>
          </w:date>
        </w:sdtPr>
        <w:sdtContent>
          <w:tc>
            <w:tcPr>
              <w:tcW w:w="1319" w:type="dxa"/>
            </w:tcPr>
            <w:p w:rsidR="00EC00E7" w:rsidRDefault="00EC00E7">
              <w:pPr>
                <w:pStyle w:val="Header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2014</w:t>
              </w:r>
            </w:p>
          </w:tc>
        </w:sdtContent>
      </w:sdt>
    </w:tr>
  </w:tbl>
  <w:p w:rsidR="00EC00E7" w:rsidRDefault="00EC00E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E35"/>
    <w:rsid w:val="0005674D"/>
    <w:rsid w:val="00081FFD"/>
    <w:rsid w:val="000E51F0"/>
    <w:rsid w:val="001327B4"/>
    <w:rsid w:val="001F2611"/>
    <w:rsid w:val="001F6BC1"/>
    <w:rsid w:val="002F77C2"/>
    <w:rsid w:val="004B0C0E"/>
    <w:rsid w:val="004C20D8"/>
    <w:rsid w:val="005A3A35"/>
    <w:rsid w:val="005E688D"/>
    <w:rsid w:val="0067103B"/>
    <w:rsid w:val="0067155E"/>
    <w:rsid w:val="00672202"/>
    <w:rsid w:val="006D712A"/>
    <w:rsid w:val="006E25C5"/>
    <w:rsid w:val="006F4091"/>
    <w:rsid w:val="00705DA8"/>
    <w:rsid w:val="00710705"/>
    <w:rsid w:val="0075684B"/>
    <w:rsid w:val="007A7D3A"/>
    <w:rsid w:val="007D0BBE"/>
    <w:rsid w:val="007D6138"/>
    <w:rsid w:val="007F55CD"/>
    <w:rsid w:val="00842F60"/>
    <w:rsid w:val="00863B2E"/>
    <w:rsid w:val="00952F32"/>
    <w:rsid w:val="00966EAD"/>
    <w:rsid w:val="009973C9"/>
    <w:rsid w:val="009A58C0"/>
    <w:rsid w:val="009B1E64"/>
    <w:rsid w:val="009F0958"/>
    <w:rsid w:val="00A46E0C"/>
    <w:rsid w:val="00A66545"/>
    <w:rsid w:val="00A85192"/>
    <w:rsid w:val="00B646E0"/>
    <w:rsid w:val="00BA4EC4"/>
    <w:rsid w:val="00BF408C"/>
    <w:rsid w:val="00C43C53"/>
    <w:rsid w:val="00C44B59"/>
    <w:rsid w:val="00C927CA"/>
    <w:rsid w:val="00D224B7"/>
    <w:rsid w:val="00D22F18"/>
    <w:rsid w:val="00D56BCD"/>
    <w:rsid w:val="00D70B96"/>
    <w:rsid w:val="00DA5E35"/>
    <w:rsid w:val="00DF2FA3"/>
    <w:rsid w:val="00E76150"/>
    <w:rsid w:val="00EA5011"/>
    <w:rsid w:val="00EC00E7"/>
    <w:rsid w:val="00F16B36"/>
    <w:rsid w:val="00F26A07"/>
    <w:rsid w:val="00F75E8C"/>
    <w:rsid w:val="00F956FD"/>
    <w:rsid w:val="00FD0058"/>
    <w:rsid w:val="00FD2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5E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5E3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A5E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E35"/>
  </w:style>
  <w:style w:type="paragraph" w:styleId="Footer">
    <w:name w:val="footer"/>
    <w:basedOn w:val="Normal"/>
    <w:link w:val="FooterChar"/>
    <w:uiPriority w:val="99"/>
    <w:unhideWhenUsed/>
    <w:rsid w:val="00DA5E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E35"/>
  </w:style>
  <w:style w:type="character" w:styleId="Hyperlink">
    <w:name w:val="Hyperlink"/>
    <w:basedOn w:val="DefaultParagraphFont"/>
    <w:uiPriority w:val="99"/>
    <w:unhideWhenUsed/>
    <w:rsid w:val="00081FF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5E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5E3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A5E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E35"/>
  </w:style>
  <w:style w:type="paragraph" w:styleId="Footer">
    <w:name w:val="footer"/>
    <w:basedOn w:val="Normal"/>
    <w:link w:val="FooterChar"/>
    <w:uiPriority w:val="99"/>
    <w:unhideWhenUsed/>
    <w:rsid w:val="00DA5E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E35"/>
  </w:style>
  <w:style w:type="character" w:styleId="Hyperlink">
    <w:name w:val="Hyperlink"/>
    <w:basedOn w:val="DefaultParagraphFont"/>
    <w:uiPriority w:val="99"/>
    <w:unhideWhenUsed/>
    <w:rsid w:val="00081F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nnels.ca/user/login" TargetMode="External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D238D17E1A2459A85C6E56D1601D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D63B7-8FD9-4B43-B7A3-DE767E00ABFD}"/>
      </w:docPartPr>
      <w:docPartBody>
        <w:p w:rsidR="002D1F32" w:rsidRDefault="003C511B" w:rsidP="003C511B">
          <w:pPr>
            <w:pStyle w:val="3D238D17E1A2459A85C6E56D1601D013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title]</w:t>
          </w:r>
        </w:p>
      </w:docPartBody>
    </w:docPart>
    <w:docPart>
      <w:docPartPr>
        <w:name w:val="4E944819EBBA46A4838BB064B46523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661F3-E75D-4A61-A0B2-3993611125E0}"/>
      </w:docPartPr>
      <w:docPartBody>
        <w:p w:rsidR="002D1F32" w:rsidRDefault="003C511B" w:rsidP="003C511B">
          <w:pPr>
            <w:pStyle w:val="4E944819EBBA46A4838BB064B465230E"/>
          </w:pP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  <w:t>[Year]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Ne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7A010F"/>
    <w:rsid w:val="002D1F32"/>
    <w:rsid w:val="003C511B"/>
    <w:rsid w:val="00464523"/>
    <w:rsid w:val="007A010F"/>
    <w:rsid w:val="00B45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1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BD2C89828445DCB5DBA84114034682">
    <w:name w:val="ADBD2C89828445DCB5DBA84114034682"/>
    <w:rsid w:val="007A010F"/>
  </w:style>
  <w:style w:type="paragraph" w:customStyle="1" w:styleId="ACFFDF8CBA0E42BD8F7BBF16F26F35FB">
    <w:name w:val="ACFFDF8CBA0E42BD8F7BBF16F26F35FB"/>
    <w:rsid w:val="007A010F"/>
  </w:style>
  <w:style w:type="paragraph" w:customStyle="1" w:styleId="3D238D17E1A2459A85C6E56D1601D013">
    <w:name w:val="3D238D17E1A2459A85C6E56D1601D013"/>
    <w:rsid w:val="003C511B"/>
    <w:rPr>
      <w:lang w:val="en-US" w:eastAsia="en-US"/>
    </w:rPr>
  </w:style>
  <w:style w:type="paragraph" w:customStyle="1" w:styleId="4E944819EBBA46A4838BB064B465230E">
    <w:name w:val="4E944819EBBA46A4838BB064B465230E"/>
    <w:rsid w:val="003C511B"/>
    <w:rPr>
      <w:lang w:val="en-US"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2014-05-23T00:00:00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831E49A5</Template>
  <TotalTime>0</TotalTime>
  <Pages>4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NNELS – Download to Your iPad</vt:lpstr>
    </vt:vector>
  </TitlesOfParts>
  <Company>Government of Manitoba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NNELS – Download to Your iPad</dc:title>
  <dc:creator>emartin</dc:creator>
  <cp:lastModifiedBy>Sandie Bilik</cp:lastModifiedBy>
  <cp:revision>2</cp:revision>
  <cp:lastPrinted>2014-09-26T21:54:00Z</cp:lastPrinted>
  <dcterms:created xsi:type="dcterms:W3CDTF">2014-09-26T21:55:00Z</dcterms:created>
  <dcterms:modified xsi:type="dcterms:W3CDTF">2014-09-26T21:55:00Z</dcterms:modified>
</cp:coreProperties>
</file>